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F08E7" w14:textId="77777777" w:rsidR="00874AA1" w:rsidRPr="001A52EC" w:rsidRDefault="00874AA1" w:rsidP="00874AA1">
      <w:pPr>
        <w:spacing w:after="20"/>
        <w:rPr>
          <w:rFonts w:ascii="Times New Roman" w:eastAsia="Times New Roman" w:hAnsi="Times New Roman" w:cs="Times New Roman"/>
          <w:color w:val="000000" w:themeColor="text1"/>
          <w:sz w:val="24"/>
          <w:szCs w:val="24"/>
        </w:rPr>
      </w:pPr>
      <w:r w:rsidRPr="001A52EC">
        <w:rPr>
          <w:rFonts w:ascii="Times New Roman" w:eastAsia="Times New Roman" w:hAnsi="Times New Roman" w:cs="Times New Roman"/>
          <w:color w:val="000000" w:themeColor="text1"/>
          <w:sz w:val="24"/>
          <w:szCs w:val="24"/>
        </w:rPr>
        <w:t>Student’s Name</w:t>
      </w:r>
    </w:p>
    <w:p w14:paraId="76A53BCB" w14:textId="159470C9" w:rsidR="00874AA1" w:rsidRPr="001A52EC" w:rsidRDefault="00874AA1" w:rsidP="00874AA1">
      <w:pPr>
        <w:spacing w:after="20"/>
        <w:rPr>
          <w:rFonts w:ascii="Times New Roman" w:eastAsia="Times New Roman" w:hAnsi="Times New Roman" w:cs="Times New Roman"/>
          <w:color w:val="000000" w:themeColor="text1"/>
          <w:sz w:val="24"/>
          <w:szCs w:val="24"/>
        </w:rPr>
      </w:pPr>
      <w:r w:rsidRPr="001A52EC">
        <w:rPr>
          <w:rFonts w:ascii="Times New Roman" w:eastAsia="Times New Roman" w:hAnsi="Times New Roman" w:cs="Times New Roman"/>
          <w:color w:val="000000" w:themeColor="text1"/>
          <w:sz w:val="24"/>
          <w:szCs w:val="24"/>
        </w:rPr>
        <w:t>Professor’s Name</w:t>
      </w:r>
    </w:p>
    <w:p w14:paraId="7AB790CE" w14:textId="0FC6DEA3" w:rsidR="00874AA1" w:rsidRPr="001A52EC" w:rsidRDefault="00874AA1" w:rsidP="00874AA1">
      <w:pPr>
        <w:spacing w:after="20"/>
        <w:rPr>
          <w:rFonts w:ascii="Times New Roman" w:eastAsia="Times New Roman" w:hAnsi="Times New Roman" w:cs="Times New Roman"/>
          <w:color w:val="000000" w:themeColor="text1"/>
          <w:sz w:val="24"/>
          <w:szCs w:val="24"/>
        </w:rPr>
      </w:pPr>
      <w:r w:rsidRPr="001A52EC">
        <w:rPr>
          <w:rFonts w:ascii="Times New Roman" w:eastAsia="Times New Roman" w:hAnsi="Times New Roman" w:cs="Times New Roman"/>
          <w:color w:val="000000" w:themeColor="text1"/>
          <w:sz w:val="24"/>
          <w:szCs w:val="24"/>
        </w:rPr>
        <w:t>Subject</w:t>
      </w:r>
    </w:p>
    <w:p w14:paraId="5B57C0D8" w14:textId="458D1D92" w:rsidR="00874AA1" w:rsidRPr="001A52EC" w:rsidRDefault="00874AA1" w:rsidP="00874AA1">
      <w:pPr>
        <w:spacing w:after="20"/>
        <w:rPr>
          <w:rFonts w:ascii="Times New Roman" w:eastAsia="Times New Roman" w:hAnsi="Times New Roman" w:cs="Times New Roman"/>
          <w:color w:val="000000" w:themeColor="text1"/>
          <w:sz w:val="24"/>
          <w:szCs w:val="24"/>
        </w:rPr>
      </w:pPr>
      <w:r w:rsidRPr="001A52EC">
        <w:rPr>
          <w:rFonts w:ascii="Times New Roman" w:eastAsia="Times New Roman" w:hAnsi="Times New Roman" w:cs="Times New Roman"/>
          <w:color w:val="000000" w:themeColor="text1"/>
          <w:sz w:val="24"/>
          <w:szCs w:val="24"/>
        </w:rPr>
        <w:t>Date</w:t>
      </w:r>
    </w:p>
    <w:p w14:paraId="3233BA5B" w14:textId="77777777" w:rsidR="004431F8" w:rsidRPr="001A52EC" w:rsidRDefault="004431F8" w:rsidP="004431F8">
      <w:pPr>
        <w:spacing w:after="20"/>
        <w:jc w:val="center"/>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 xml:space="preserve">The </w:t>
      </w:r>
      <w:bookmarkStart w:id="0" w:name="_GoBack"/>
      <w:r w:rsidRPr="001A52EC">
        <w:rPr>
          <w:rFonts w:ascii="Times New Roman" w:eastAsia="Times New Roman" w:hAnsi="Times New Roman" w:cs="Times New Roman"/>
          <w:color w:val="000000" w:themeColor="text1"/>
          <w:sz w:val="24"/>
          <w:szCs w:val="24"/>
        </w:rPr>
        <w:t>Shawshank Redemption</w:t>
      </w:r>
    </w:p>
    <w:bookmarkEnd w:id="0"/>
    <w:p w14:paraId="0580F3ED" w14:textId="5201EDD5" w:rsidR="004431F8" w:rsidRPr="001A52EC" w:rsidRDefault="004431F8" w:rsidP="004431F8">
      <w:pPr>
        <w:spacing w:after="20"/>
        <w:ind w:firstLine="720"/>
        <w:jc w:val="both"/>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The film, The Shawshank Redemption is directed by Frank Darabont</w:t>
      </w:r>
      <w:r w:rsidR="000835A1" w:rsidRPr="001A52EC">
        <w:rPr>
          <w:rFonts w:ascii="Times New Roman" w:eastAsia="Times New Roman" w:hAnsi="Times New Roman" w:cs="Times New Roman"/>
          <w:color w:val="000000" w:themeColor="text1"/>
          <w:sz w:val="24"/>
          <w:szCs w:val="24"/>
        </w:rPr>
        <w:t xml:space="preserve"> which</w:t>
      </w:r>
      <w:r w:rsidRPr="001A52EC">
        <w:rPr>
          <w:rFonts w:ascii="Times New Roman" w:eastAsia="Times New Roman" w:hAnsi="Times New Roman" w:cs="Times New Roman"/>
          <w:color w:val="000000" w:themeColor="text1"/>
          <w:sz w:val="24"/>
          <w:szCs w:val="24"/>
        </w:rPr>
        <w:t xml:space="preserve"> is acted in 1994 in a prison setting. </w:t>
      </w:r>
      <w:r w:rsidR="000835A1" w:rsidRPr="001A52EC">
        <w:rPr>
          <w:rFonts w:ascii="Times New Roman" w:eastAsia="Times New Roman" w:hAnsi="Times New Roman" w:cs="Times New Roman"/>
          <w:color w:val="000000" w:themeColor="text1"/>
          <w:sz w:val="24"/>
          <w:szCs w:val="24"/>
        </w:rPr>
        <w:t>Shawshank Redemption</w:t>
      </w:r>
      <w:r w:rsidRPr="001A52EC">
        <w:rPr>
          <w:rFonts w:ascii="Times New Roman" w:eastAsia="Times New Roman" w:hAnsi="Times New Roman" w:cs="Times New Roman"/>
          <w:color w:val="000000" w:themeColor="text1"/>
          <w:sz w:val="24"/>
          <w:szCs w:val="24"/>
        </w:rPr>
        <w:t xml:space="preserve"> talks about the prison life of Andy Dufrense played by Tim Robbins. Andy Dufrense </w:t>
      </w:r>
      <w:r w:rsidR="000835A1" w:rsidRPr="001A52EC">
        <w:rPr>
          <w:rFonts w:ascii="Times New Roman" w:eastAsia="Times New Roman" w:hAnsi="Times New Roman" w:cs="Times New Roman"/>
          <w:color w:val="000000" w:themeColor="text1"/>
          <w:sz w:val="24"/>
          <w:szCs w:val="24"/>
        </w:rPr>
        <w:t xml:space="preserve">who is banker </w:t>
      </w:r>
      <w:r w:rsidRPr="001A52EC">
        <w:rPr>
          <w:rFonts w:ascii="Times New Roman" w:eastAsia="Times New Roman" w:hAnsi="Times New Roman" w:cs="Times New Roman"/>
          <w:color w:val="000000" w:themeColor="text1"/>
          <w:sz w:val="24"/>
          <w:szCs w:val="24"/>
        </w:rPr>
        <w:t xml:space="preserve">is convicted </w:t>
      </w:r>
      <w:r w:rsidR="000835A1" w:rsidRPr="001A52EC">
        <w:rPr>
          <w:rFonts w:ascii="Times New Roman" w:eastAsia="Times New Roman" w:hAnsi="Times New Roman" w:cs="Times New Roman"/>
          <w:color w:val="000000" w:themeColor="text1"/>
          <w:sz w:val="24"/>
          <w:szCs w:val="24"/>
        </w:rPr>
        <w:t>for</w:t>
      </w:r>
      <w:r w:rsidRPr="001A52EC">
        <w:rPr>
          <w:rFonts w:ascii="Times New Roman" w:eastAsia="Times New Roman" w:hAnsi="Times New Roman" w:cs="Times New Roman"/>
          <w:color w:val="000000" w:themeColor="text1"/>
          <w:sz w:val="24"/>
          <w:szCs w:val="24"/>
        </w:rPr>
        <w:t xml:space="preserve"> the murder of his wife and the lover and </w:t>
      </w:r>
      <w:r w:rsidR="000835A1" w:rsidRPr="001A52EC">
        <w:rPr>
          <w:rFonts w:ascii="Times New Roman" w:eastAsia="Times New Roman" w:hAnsi="Times New Roman" w:cs="Times New Roman"/>
          <w:color w:val="000000" w:themeColor="text1"/>
          <w:sz w:val="24"/>
          <w:szCs w:val="24"/>
        </w:rPr>
        <w:t>he</w:t>
      </w:r>
      <w:r w:rsidRPr="001A52EC">
        <w:rPr>
          <w:rFonts w:ascii="Times New Roman" w:eastAsia="Times New Roman" w:hAnsi="Times New Roman" w:cs="Times New Roman"/>
          <w:color w:val="000000" w:themeColor="text1"/>
          <w:sz w:val="24"/>
          <w:szCs w:val="24"/>
        </w:rPr>
        <w:t xml:space="preserve"> is sentenced to two life sentences</w:t>
      </w:r>
      <w:r w:rsidR="000835A1" w:rsidRPr="001A52EC">
        <w:rPr>
          <w:rFonts w:ascii="Times New Roman" w:eastAsia="Times New Roman" w:hAnsi="Times New Roman" w:cs="Times New Roman"/>
          <w:color w:val="000000" w:themeColor="text1"/>
          <w:sz w:val="24"/>
          <w:szCs w:val="24"/>
        </w:rPr>
        <w:t xml:space="preserve"> of which he didn’t commit.</w:t>
      </w:r>
      <w:r w:rsidRPr="001A52EC">
        <w:rPr>
          <w:rFonts w:ascii="Times New Roman" w:eastAsia="Times New Roman" w:hAnsi="Times New Roman" w:cs="Times New Roman"/>
          <w:color w:val="000000" w:themeColor="text1"/>
          <w:sz w:val="24"/>
          <w:szCs w:val="24"/>
        </w:rPr>
        <w:t xml:space="preserve"> </w:t>
      </w:r>
      <w:r w:rsidR="000835A1" w:rsidRPr="001A52EC">
        <w:rPr>
          <w:rFonts w:ascii="Times New Roman" w:eastAsia="Times New Roman" w:hAnsi="Times New Roman" w:cs="Times New Roman"/>
          <w:color w:val="000000" w:themeColor="text1"/>
          <w:sz w:val="24"/>
          <w:szCs w:val="24"/>
        </w:rPr>
        <w:t>In Prison,</w:t>
      </w:r>
      <w:r w:rsidRPr="001A52EC">
        <w:rPr>
          <w:rFonts w:ascii="Times New Roman" w:eastAsia="Times New Roman" w:hAnsi="Times New Roman" w:cs="Times New Roman"/>
          <w:color w:val="000000" w:themeColor="text1"/>
          <w:sz w:val="24"/>
          <w:szCs w:val="24"/>
        </w:rPr>
        <w:t xml:space="preserve"> Dufrense is forced to deal with the struggles of prison life such as harsh labour and homosexuality which he overcomes</w:t>
      </w:r>
      <w:r w:rsidR="000835A1" w:rsidRPr="001A52EC">
        <w:rPr>
          <w:rFonts w:ascii="Times New Roman" w:eastAsia="Times New Roman" w:hAnsi="Times New Roman" w:cs="Times New Roman"/>
          <w:color w:val="000000" w:themeColor="text1"/>
          <w:sz w:val="24"/>
          <w:szCs w:val="24"/>
        </w:rPr>
        <w:t xml:space="preserve"> at the same time he</w:t>
      </w:r>
      <w:r w:rsidRPr="001A52EC">
        <w:rPr>
          <w:rFonts w:ascii="Times New Roman" w:eastAsia="Times New Roman" w:hAnsi="Times New Roman" w:cs="Times New Roman"/>
          <w:color w:val="000000" w:themeColor="text1"/>
          <w:sz w:val="24"/>
          <w:szCs w:val="24"/>
        </w:rPr>
        <w:t xml:space="preserve"> makes friends in prison one of them being Ellis Boyd Redding played by Morgan Freeman</w:t>
      </w:r>
      <w:r w:rsidR="000835A1" w:rsidRPr="001A52EC">
        <w:rPr>
          <w:rFonts w:ascii="Times New Roman" w:eastAsia="Times New Roman" w:hAnsi="Times New Roman" w:cs="Times New Roman"/>
          <w:color w:val="000000" w:themeColor="text1"/>
          <w:sz w:val="24"/>
          <w:szCs w:val="24"/>
        </w:rPr>
        <w:t xml:space="preserve">. </w:t>
      </w:r>
    </w:p>
    <w:p w14:paraId="3F1A8DC9" w14:textId="50A12B2B" w:rsidR="004431F8" w:rsidRPr="001A52EC" w:rsidRDefault="004431F8" w:rsidP="004431F8">
      <w:pPr>
        <w:spacing w:after="20"/>
        <w:ind w:firstLine="720"/>
        <w:jc w:val="both"/>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 xml:space="preserve">Redding </w:t>
      </w:r>
      <w:r w:rsidR="000835A1" w:rsidRPr="001A52EC">
        <w:rPr>
          <w:rFonts w:ascii="Times New Roman" w:eastAsia="Times New Roman" w:hAnsi="Times New Roman" w:cs="Times New Roman"/>
          <w:color w:val="000000" w:themeColor="text1"/>
          <w:sz w:val="24"/>
          <w:szCs w:val="24"/>
        </w:rPr>
        <w:t>saw</w:t>
      </w:r>
      <w:r w:rsidRPr="001A52EC">
        <w:rPr>
          <w:rFonts w:ascii="Times New Roman" w:eastAsia="Times New Roman" w:hAnsi="Times New Roman" w:cs="Times New Roman"/>
          <w:color w:val="000000" w:themeColor="text1"/>
          <w:sz w:val="24"/>
          <w:szCs w:val="24"/>
        </w:rPr>
        <w:t xml:space="preserve"> Dufrense as a </w:t>
      </w:r>
      <w:r w:rsidR="009268C0" w:rsidRPr="001A52EC">
        <w:rPr>
          <w:rFonts w:ascii="Times New Roman" w:eastAsia="Times New Roman" w:hAnsi="Times New Roman" w:cs="Times New Roman"/>
          <w:color w:val="000000" w:themeColor="text1"/>
          <w:sz w:val="24"/>
          <w:szCs w:val="24"/>
        </w:rPr>
        <w:t>“</w:t>
      </w:r>
      <w:r w:rsidRPr="001A52EC">
        <w:rPr>
          <w:rFonts w:ascii="Times New Roman" w:eastAsia="Times New Roman" w:hAnsi="Times New Roman" w:cs="Times New Roman"/>
          <w:color w:val="000000" w:themeColor="text1"/>
          <w:sz w:val="24"/>
          <w:szCs w:val="24"/>
        </w:rPr>
        <w:t xml:space="preserve">stiff breeze would </w:t>
      </w:r>
      <w:r w:rsidR="000835A1" w:rsidRPr="001A52EC">
        <w:rPr>
          <w:rFonts w:ascii="Times New Roman" w:eastAsia="Times New Roman" w:hAnsi="Times New Roman" w:cs="Times New Roman"/>
          <w:color w:val="000000" w:themeColor="text1"/>
          <w:sz w:val="24"/>
          <w:szCs w:val="24"/>
        </w:rPr>
        <w:t>be</w:t>
      </w:r>
      <w:r w:rsidRPr="001A52EC">
        <w:rPr>
          <w:rFonts w:ascii="Times New Roman" w:eastAsia="Times New Roman" w:hAnsi="Times New Roman" w:cs="Times New Roman"/>
          <w:color w:val="000000" w:themeColor="text1"/>
          <w:sz w:val="24"/>
          <w:szCs w:val="24"/>
        </w:rPr>
        <w:t xml:space="preserve"> blow</w:t>
      </w:r>
      <w:r w:rsidR="000835A1" w:rsidRPr="001A52EC">
        <w:rPr>
          <w:rFonts w:ascii="Times New Roman" w:eastAsia="Times New Roman" w:hAnsi="Times New Roman" w:cs="Times New Roman"/>
          <w:color w:val="000000" w:themeColor="text1"/>
          <w:sz w:val="24"/>
          <w:szCs w:val="24"/>
        </w:rPr>
        <w:t>n</w:t>
      </w:r>
      <w:r w:rsidRPr="001A52EC">
        <w:rPr>
          <w:rFonts w:ascii="Times New Roman" w:eastAsia="Times New Roman" w:hAnsi="Times New Roman" w:cs="Times New Roman"/>
          <w:color w:val="000000" w:themeColor="text1"/>
          <w:sz w:val="24"/>
          <w:szCs w:val="24"/>
        </w:rPr>
        <w:t xml:space="preserve"> over</w:t>
      </w:r>
      <w:r w:rsidR="009268C0" w:rsidRPr="001A52EC">
        <w:rPr>
          <w:rFonts w:ascii="Times New Roman" w:eastAsia="Times New Roman" w:hAnsi="Times New Roman" w:cs="Times New Roman"/>
          <w:color w:val="000000" w:themeColor="text1"/>
          <w:sz w:val="24"/>
          <w:szCs w:val="24"/>
        </w:rPr>
        <w:t>”</w:t>
      </w:r>
      <w:r w:rsidR="000835A1" w:rsidRPr="001A52EC">
        <w:rPr>
          <w:rFonts w:ascii="Times New Roman" w:eastAsia="Times New Roman" w:hAnsi="Times New Roman" w:cs="Times New Roman"/>
          <w:color w:val="000000" w:themeColor="text1"/>
          <w:sz w:val="24"/>
          <w:szCs w:val="24"/>
        </w:rPr>
        <w:t xml:space="preserve"> meaning</w:t>
      </w:r>
      <w:r w:rsidRPr="001A52EC">
        <w:rPr>
          <w:rFonts w:ascii="Times New Roman" w:eastAsia="Times New Roman" w:hAnsi="Times New Roman" w:cs="Times New Roman"/>
          <w:color w:val="000000" w:themeColor="text1"/>
          <w:sz w:val="24"/>
          <w:szCs w:val="24"/>
        </w:rPr>
        <w:t xml:space="preserve"> he would be among the first of the prisoners who have been brought to the prison with a mental breakdown.</w:t>
      </w:r>
      <w:r w:rsidR="000835A1" w:rsidRPr="001A52EC">
        <w:rPr>
          <w:rFonts w:ascii="Times New Roman" w:eastAsia="Times New Roman" w:hAnsi="Times New Roman" w:cs="Times New Roman"/>
          <w:color w:val="000000" w:themeColor="text1"/>
          <w:sz w:val="24"/>
          <w:szCs w:val="24"/>
        </w:rPr>
        <w:t xml:space="preserve"> Contrary</w:t>
      </w:r>
      <w:r w:rsidRPr="001A52EC">
        <w:rPr>
          <w:rFonts w:ascii="Times New Roman" w:eastAsia="Times New Roman" w:hAnsi="Times New Roman" w:cs="Times New Roman"/>
          <w:color w:val="000000" w:themeColor="text1"/>
          <w:sz w:val="24"/>
          <w:szCs w:val="24"/>
        </w:rPr>
        <w:t xml:space="preserve"> to </w:t>
      </w:r>
      <w:r w:rsidR="000835A1" w:rsidRPr="001A52EC">
        <w:rPr>
          <w:rFonts w:ascii="Times New Roman" w:eastAsia="Times New Roman" w:hAnsi="Times New Roman" w:cs="Times New Roman"/>
          <w:color w:val="000000" w:themeColor="text1"/>
          <w:sz w:val="24"/>
          <w:szCs w:val="24"/>
        </w:rPr>
        <w:t>this,</w:t>
      </w:r>
      <w:r w:rsidRPr="001A52EC">
        <w:rPr>
          <w:rFonts w:ascii="Times New Roman" w:eastAsia="Times New Roman" w:hAnsi="Times New Roman" w:cs="Times New Roman"/>
          <w:color w:val="000000" w:themeColor="text1"/>
          <w:sz w:val="24"/>
          <w:szCs w:val="24"/>
        </w:rPr>
        <w:t xml:space="preserve"> Dufrense spends a mont</w:t>
      </w:r>
      <w:r w:rsidR="009268C0" w:rsidRPr="001A52EC">
        <w:rPr>
          <w:rFonts w:ascii="Times New Roman" w:eastAsia="Times New Roman" w:hAnsi="Times New Roman" w:cs="Times New Roman"/>
          <w:color w:val="000000" w:themeColor="text1"/>
          <w:sz w:val="24"/>
          <w:szCs w:val="24"/>
        </w:rPr>
        <w:t>h</w:t>
      </w:r>
      <w:r w:rsidRPr="001A52EC">
        <w:rPr>
          <w:rFonts w:ascii="Times New Roman" w:eastAsia="Times New Roman" w:hAnsi="Times New Roman" w:cs="Times New Roman"/>
          <w:color w:val="000000" w:themeColor="text1"/>
          <w:sz w:val="24"/>
          <w:szCs w:val="24"/>
        </w:rPr>
        <w:t xml:space="preserve"> in prison quite like a man who still had his freedom. Due to his status before coming to the prison as a banker</w:t>
      </w:r>
      <w:r w:rsidR="000835A1" w:rsidRPr="001A52EC">
        <w:rPr>
          <w:rFonts w:ascii="Times New Roman" w:eastAsia="Times New Roman" w:hAnsi="Times New Roman" w:cs="Times New Roman"/>
          <w:color w:val="000000" w:themeColor="text1"/>
          <w:sz w:val="24"/>
          <w:szCs w:val="24"/>
        </w:rPr>
        <w:t>,</w:t>
      </w:r>
      <w:r w:rsidRPr="001A52EC">
        <w:rPr>
          <w:rFonts w:ascii="Times New Roman" w:eastAsia="Times New Roman" w:hAnsi="Times New Roman" w:cs="Times New Roman"/>
          <w:color w:val="000000" w:themeColor="text1"/>
          <w:sz w:val="24"/>
          <w:szCs w:val="24"/>
        </w:rPr>
        <w:t xml:space="preserve"> Andy quickly gains favour with the prison guards after risking to advice Captain Hadley played by Clancy Brown about his investments. Andy is then moved to the library to assist Brooks Hatlen played by James Whitmore where he expands it helping both the prison guards </w:t>
      </w:r>
      <w:r w:rsidR="000835A1" w:rsidRPr="001A52EC">
        <w:rPr>
          <w:rFonts w:ascii="Times New Roman" w:eastAsia="Times New Roman" w:hAnsi="Times New Roman" w:cs="Times New Roman"/>
          <w:color w:val="000000" w:themeColor="text1"/>
          <w:sz w:val="24"/>
          <w:szCs w:val="24"/>
        </w:rPr>
        <w:t xml:space="preserve">to file their returns </w:t>
      </w:r>
      <w:r w:rsidRPr="001A52EC">
        <w:rPr>
          <w:rFonts w:ascii="Times New Roman" w:eastAsia="Times New Roman" w:hAnsi="Times New Roman" w:cs="Times New Roman"/>
          <w:color w:val="000000" w:themeColor="text1"/>
          <w:sz w:val="24"/>
          <w:szCs w:val="24"/>
        </w:rPr>
        <w:t>and the inmates by expanding the library for the inmates.</w:t>
      </w:r>
    </w:p>
    <w:p w14:paraId="65F2F139" w14:textId="77777777" w:rsidR="009268C0" w:rsidRPr="001A52EC" w:rsidRDefault="004431F8" w:rsidP="009268C0">
      <w:pPr>
        <w:spacing w:after="20"/>
        <w:ind w:firstLine="720"/>
        <w:jc w:val="both"/>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Time in the prison seems to fly quickly and Andy Dufrense expertise seems to attract the attention of Warden Norton played by Bob Gunton. Dufrense manages Norton’s accounts and works for him. Andy D</w:t>
      </w:r>
      <w:r w:rsidR="00B82FDD" w:rsidRPr="001A52EC">
        <w:rPr>
          <w:rFonts w:ascii="Times New Roman" w:eastAsia="Times New Roman" w:hAnsi="Times New Roman" w:cs="Times New Roman"/>
          <w:color w:val="000000" w:themeColor="text1"/>
          <w:sz w:val="24"/>
          <w:szCs w:val="24"/>
        </w:rPr>
        <w:t>u</w:t>
      </w:r>
      <w:r w:rsidRPr="001A52EC">
        <w:rPr>
          <w:rFonts w:ascii="Times New Roman" w:eastAsia="Times New Roman" w:hAnsi="Times New Roman" w:cs="Times New Roman"/>
          <w:color w:val="000000" w:themeColor="text1"/>
          <w:sz w:val="24"/>
          <w:szCs w:val="24"/>
        </w:rPr>
        <w:t xml:space="preserve">frense relation to Norton gives him some expertise in accounts and he </w:t>
      </w:r>
      <w:r w:rsidRPr="001A52EC">
        <w:rPr>
          <w:rFonts w:ascii="Times New Roman" w:eastAsia="Times New Roman" w:hAnsi="Times New Roman" w:cs="Times New Roman"/>
          <w:color w:val="000000" w:themeColor="text1"/>
          <w:sz w:val="24"/>
          <w:szCs w:val="24"/>
        </w:rPr>
        <w:lastRenderedPageBreak/>
        <w:t>acquires some knowledge on how to navigate around the system. Norton doesn’t seem to be interested in Dufrense redemption or wellbeing</w:t>
      </w:r>
      <w:r w:rsidR="00EE53F2" w:rsidRPr="001A52EC">
        <w:rPr>
          <w:rFonts w:ascii="Times New Roman" w:eastAsia="Times New Roman" w:hAnsi="Times New Roman" w:cs="Times New Roman"/>
          <w:color w:val="000000" w:themeColor="text1"/>
          <w:sz w:val="24"/>
          <w:szCs w:val="24"/>
        </w:rPr>
        <w:t xml:space="preserve"> where he keeps him in the hole for even two months which has never been seen before in the prison.</w:t>
      </w:r>
    </w:p>
    <w:p w14:paraId="5BC9E73C" w14:textId="55B4B027" w:rsidR="00EE53F2" w:rsidRPr="001A52EC" w:rsidRDefault="004431F8" w:rsidP="009268C0">
      <w:pPr>
        <w:spacing w:after="20"/>
        <w:ind w:firstLine="720"/>
        <w:jc w:val="both"/>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 xml:space="preserve">The Shawshank redemption portrays Brooks </w:t>
      </w:r>
      <w:r w:rsidR="00EE53F2" w:rsidRPr="001A52EC">
        <w:rPr>
          <w:rFonts w:ascii="Times New Roman" w:eastAsia="Times New Roman" w:hAnsi="Times New Roman" w:cs="Times New Roman"/>
          <w:color w:val="000000" w:themeColor="text1"/>
          <w:sz w:val="24"/>
          <w:szCs w:val="24"/>
        </w:rPr>
        <w:t>who</w:t>
      </w:r>
      <w:r w:rsidRPr="001A52EC">
        <w:rPr>
          <w:rFonts w:ascii="Times New Roman" w:eastAsia="Times New Roman" w:hAnsi="Times New Roman" w:cs="Times New Roman"/>
          <w:color w:val="000000" w:themeColor="text1"/>
          <w:sz w:val="24"/>
          <w:szCs w:val="24"/>
        </w:rPr>
        <w:t xml:space="preserve"> suffers from personal identification having lived fifty years in prison. </w:t>
      </w:r>
      <w:r w:rsidR="00EE53F2" w:rsidRPr="001A52EC">
        <w:rPr>
          <w:rFonts w:ascii="Times New Roman" w:eastAsia="Times New Roman" w:hAnsi="Times New Roman" w:cs="Times New Roman"/>
          <w:color w:val="000000" w:themeColor="text1"/>
          <w:sz w:val="24"/>
          <w:szCs w:val="24"/>
        </w:rPr>
        <w:t>When he</w:t>
      </w:r>
      <w:r w:rsidRPr="001A52EC">
        <w:rPr>
          <w:rFonts w:ascii="Times New Roman" w:eastAsia="Times New Roman" w:hAnsi="Times New Roman" w:cs="Times New Roman"/>
          <w:color w:val="000000" w:themeColor="text1"/>
          <w:sz w:val="24"/>
          <w:szCs w:val="24"/>
        </w:rPr>
        <w:t xml:space="preserve"> is finally freed as an old man </w:t>
      </w:r>
      <w:r w:rsidR="00EE53F2" w:rsidRPr="001A52EC">
        <w:rPr>
          <w:rFonts w:ascii="Times New Roman" w:eastAsia="Times New Roman" w:hAnsi="Times New Roman" w:cs="Times New Roman"/>
          <w:color w:val="000000" w:themeColor="text1"/>
          <w:sz w:val="24"/>
          <w:szCs w:val="24"/>
        </w:rPr>
        <w:t xml:space="preserve">getting back to the society, </w:t>
      </w:r>
      <w:r w:rsidRPr="001A52EC">
        <w:rPr>
          <w:rFonts w:ascii="Times New Roman" w:eastAsia="Times New Roman" w:hAnsi="Times New Roman" w:cs="Times New Roman"/>
          <w:color w:val="000000" w:themeColor="text1"/>
          <w:sz w:val="24"/>
          <w:szCs w:val="24"/>
        </w:rPr>
        <w:t xml:space="preserve">he struggles to find himself </w:t>
      </w:r>
      <w:r w:rsidR="00EE53F2" w:rsidRPr="001A52EC">
        <w:rPr>
          <w:rFonts w:ascii="Times New Roman" w:eastAsia="Times New Roman" w:hAnsi="Times New Roman" w:cs="Times New Roman"/>
          <w:color w:val="000000" w:themeColor="text1"/>
          <w:sz w:val="24"/>
          <w:szCs w:val="24"/>
        </w:rPr>
        <w:t>like when he was</w:t>
      </w:r>
      <w:r w:rsidRPr="001A52EC">
        <w:rPr>
          <w:rFonts w:ascii="Times New Roman" w:eastAsia="Times New Roman" w:hAnsi="Times New Roman" w:cs="Times New Roman"/>
          <w:color w:val="000000" w:themeColor="text1"/>
          <w:sz w:val="24"/>
          <w:szCs w:val="24"/>
        </w:rPr>
        <w:t xml:space="preserve"> working in a grocery shop</w:t>
      </w:r>
      <w:r w:rsidR="00EE53F2" w:rsidRPr="001A52EC">
        <w:rPr>
          <w:rFonts w:ascii="Times New Roman" w:eastAsia="Times New Roman" w:hAnsi="Times New Roman" w:cs="Times New Roman"/>
          <w:color w:val="000000" w:themeColor="text1"/>
          <w:sz w:val="24"/>
          <w:szCs w:val="24"/>
        </w:rPr>
        <w:t>. He couldn’t because of</w:t>
      </w:r>
      <w:r w:rsidRPr="001A52EC">
        <w:rPr>
          <w:rFonts w:ascii="Times New Roman" w:eastAsia="Times New Roman" w:hAnsi="Times New Roman" w:cs="Times New Roman"/>
          <w:color w:val="000000" w:themeColor="text1"/>
          <w:sz w:val="24"/>
          <w:szCs w:val="24"/>
        </w:rPr>
        <w:t xml:space="preserve"> his frail hands </w:t>
      </w:r>
      <w:r w:rsidR="00EE53F2" w:rsidRPr="001A52EC">
        <w:rPr>
          <w:rFonts w:ascii="Times New Roman" w:eastAsia="Times New Roman" w:hAnsi="Times New Roman" w:cs="Times New Roman"/>
          <w:color w:val="000000" w:themeColor="text1"/>
          <w:sz w:val="24"/>
          <w:szCs w:val="24"/>
        </w:rPr>
        <w:t xml:space="preserve">which were suffering from arthritis he couldn’t </w:t>
      </w:r>
      <w:r w:rsidRPr="001A52EC">
        <w:rPr>
          <w:rFonts w:ascii="Times New Roman" w:eastAsia="Times New Roman" w:hAnsi="Times New Roman" w:cs="Times New Roman"/>
          <w:color w:val="000000" w:themeColor="text1"/>
          <w:sz w:val="24"/>
          <w:szCs w:val="24"/>
        </w:rPr>
        <w:t>keep up</w:t>
      </w:r>
      <w:r w:rsidR="00EE53F2" w:rsidRPr="001A52EC">
        <w:rPr>
          <w:rFonts w:ascii="Times New Roman" w:eastAsia="Times New Roman" w:hAnsi="Times New Roman" w:cs="Times New Roman"/>
          <w:color w:val="000000" w:themeColor="text1"/>
          <w:sz w:val="24"/>
          <w:szCs w:val="24"/>
        </w:rPr>
        <w:t xml:space="preserve"> ending up to commit suicide.</w:t>
      </w:r>
      <w:r w:rsidRPr="001A52EC">
        <w:rPr>
          <w:rFonts w:ascii="Times New Roman" w:eastAsia="Times New Roman" w:hAnsi="Times New Roman" w:cs="Times New Roman"/>
          <w:color w:val="000000" w:themeColor="text1"/>
          <w:sz w:val="24"/>
          <w:szCs w:val="24"/>
        </w:rPr>
        <w:t xml:space="preserve"> Ellis Redding also suffers the same trouble with identification after being released from the prison where he had a life and routine which he grew so reliant on that he thinks of committing another crime to go back to prison. </w:t>
      </w:r>
    </w:p>
    <w:p w14:paraId="194125A3" w14:textId="484E539D" w:rsidR="004431F8" w:rsidRPr="001A52EC" w:rsidRDefault="00EE53F2" w:rsidP="004431F8">
      <w:pPr>
        <w:spacing w:after="20"/>
        <w:ind w:firstLine="720"/>
        <w:jc w:val="both"/>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 xml:space="preserve">In prison </w:t>
      </w:r>
      <w:r w:rsidR="004431F8" w:rsidRPr="001A52EC">
        <w:rPr>
          <w:rFonts w:ascii="Times New Roman" w:eastAsia="Times New Roman" w:hAnsi="Times New Roman" w:cs="Times New Roman"/>
          <w:color w:val="000000" w:themeColor="text1"/>
          <w:sz w:val="24"/>
          <w:szCs w:val="24"/>
        </w:rPr>
        <w:t xml:space="preserve">Andy Deference and Ellis Redding found strong friendship despite the harsh conditions and the untrusting natures of prisons. </w:t>
      </w:r>
      <w:r w:rsidRPr="001A52EC">
        <w:rPr>
          <w:rFonts w:ascii="Times New Roman" w:eastAsia="Times New Roman" w:hAnsi="Times New Roman" w:cs="Times New Roman"/>
          <w:color w:val="000000" w:themeColor="text1"/>
          <w:sz w:val="24"/>
          <w:szCs w:val="24"/>
        </w:rPr>
        <w:t>They found a way to like it since it was all they knew for a while. This can be seen with Brooks</w:t>
      </w:r>
      <w:r w:rsidR="004431F8" w:rsidRPr="001A52EC">
        <w:rPr>
          <w:rFonts w:ascii="Times New Roman" w:eastAsia="Times New Roman" w:hAnsi="Times New Roman" w:cs="Times New Roman"/>
          <w:color w:val="000000" w:themeColor="text1"/>
          <w:sz w:val="24"/>
          <w:szCs w:val="24"/>
        </w:rPr>
        <w:t xml:space="preserve"> </w:t>
      </w:r>
      <w:r w:rsidRPr="001A52EC">
        <w:rPr>
          <w:rFonts w:ascii="Times New Roman" w:eastAsia="Times New Roman" w:hAnsi="Times New Roman" w:cs="Times New Roman"/>
          <w:color w:val="000000" w:themeColor="text1"/>
          <w:sz w:val="24"/>
          <w:szCs w:val="24"/>
        </w:rPr>
        <w:t>where he even wanted to commit murder since it was the only way they could let him stay. This shows how they got used to staying in prison. Though, as times went on when Dufrense was sure he didn’t commit murder he wanted to ask for redemption but the warden couldn’t grant it so he resulted to escaping</w:t>
      </w:r>
      <w:r w:rsidR="009268C0" w:rsidRPr="001A52EC">
        <w:rPr>
          <w:rFonts w:ascii="Times New Roman" w:eastAsia="Times New Roman" w:hAnsi="Times New Roman" w:cs="Times New Roman"/>
          <w:color w:val="000000" w:themeColor="text1"/>
          <w:sz w:val="24"/>
          <w:szCs w:val="24"/>
        </w:rPr>
        <w:t>.</w:t>
      </w:r>
      <w:r w:rsidRPr="001A52EC">
        <w:rPr>
          <w:rFonts w:ascii="Times New Roman" w:eastAsia="Times New Roman" w:hAnsi="Times New Roman" w:cs="Times New Roman"/>
          <w:color w:val="000000" w:themeColor="text1"/>
          <w:sz w:val="24"/>
          <w:szCs w:val="24"/>
        </w:rPr>
        <w:t xml:space="preserve"> </w:t>
      </w:r>
    </w:p>
    <w:p w14:paraId="3A07CAFF" w14:textId="5E4F2EC9" w:rsidR="0054584A" w:rsidRPr="001A52EC" w:rsidRDefault="004431F8" w:rsidP="004431F8">
      <w:pPr>
        <w:spacing w:after="20"/>
        <w:ind w:firstLine="720"/>
        <w:jc w:val="both"/>
        <w:rPr>
          <w:rFonts w:ascii="Times New Roman" w:eastAsia="Times New Roman" w:hAnsi="Times New Roman" w:cs="Times New Roman"/>
          <w:color w:val="000000" w:themeColor="text1"/>
        </w:rPr>
      </w:pPr>
      <w:r w:rsidRPr="001A52EC">
        <w:rPr>
          <w:rFonts w:ascii="Times New Roman" w:eastAsia="Times New Roman" w:hAnsi="Times New Roman" w:cs="Times New Roman"/>
          <w:color w:val="000000" w:themeColor="text1"/>
          <w:sz w:val="24"/>
          <w:szCs w:val="24"/>
        </w:rPr>
        <w:t>In conclusion</w:t>
      </w:r>
      <w:r w:rsidR="009268C0" w:rsidRPr="001A52EC">
        <w:rPr>
          <w:rFonts w:ascii="Times New Roman" w:eastAsia="Times New Roman" w:hAnsi="Times New Roman" w:cs="Times New Roman"/>
          <w:color w:val="000000" w:themeColor="text1"/>
          <w:sz w:val="24"/>
          <w:szCs w:val="24"/>
        </w:rPr>
        <w:t xml:space="preserve">, The Shawshank Redemption shows us that, prison life can redeem prisoners though it takes a while to those who are willing this can be seen with Redding, Dufrense and Tommy Williams although the warden murdered him. </w:t>
      </w:r>
      <w:r w:rsidRPr="001A52EC">
        <w:rPr>
          <w:rFonts w:ascii="Times New Roman" w:eastAsia="Times New Roman" w:hAnsi="Times New Roman" w:cs="Times New Roman"/>
          <w:color w:val="000000" w:themeColor="text1"/>
          <w:sz w:val="24"/>
          <w:szCs w:val="24"/>
        </w:rPr>
        <w:t xml:space="preserve"> </w:t>
      </w:r>
    </w:p>
    <w:sectPr w:rsidR="0054584A" w:rsidRPr="001A52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4BE1C" w14:textId="77777777" w:rsidR="00B139C9" w:rsidRDefault="00B139C9" w:rsidP="00874AA1">
      <w:pPr>
        <w:spacing w:after="0" w:line="240" w:lineRule="auto"/>
      </w:pPr>
      <w:r>
        <w:separator/>
      </w:r>
    </w:p>
  </w:endnote>
  <w:endnote w:type="continuationSeparator" w:id="0">
    <w:p w14:paraId="7409E373" w14:textId="77777777" w:rsidR="00B139C9" w:rsidRDefault="00B139C9" w:rsidP="00874AA1">
      <w:pPr>
        <w:spacing w:after="0" w:line="240" w:lineRule="auto"/>
      </w:pPr>
      <w:r>
        <w:continuationSeparator/>
      </w:r>
    </w:p>
  </w:endnote>
  <w:endnote w:type="continuationNotice" w:id="1">
    <w:p w14:paraId="384CCD4B" w14:textId="77777777" w:rsidR="00B139C9" w:rsidRDefault="00B139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98060" w14:textId="77777777" w:rsidR="00B139C9" w:rsidRDefault="00B139C9" w:rsidP="00874AA1">
      <w:pPr>
        <w:spacing w:after="0" w:line="240" w:lineRule="auto"/>
      </w:pPr>
      <w:r>
        <w:separator/>
      </w:r>
    </w:p>
  </w:footnote>
  <w:footnote w:type="continuationSeparator" w:id="0">
    <w:p w14:paraId="0BB9A81A" w14:textId="77777777" w:rsidR="00B139C9" w:rsidRDefault="00B139C9" w:rsidP="00874AA1">
      <w:pPr>
        <w:spacing w:after="0" w:line="240" w:lineRule="auto"/>
      </w:pPr>
      <w:r>
        <w:continuationSeparator/>
      </w:r>
    </w:p>
  </w:footnote>
  <w:footnote w:type="continuationNotice" w:id="1">
    <w:p w14:paraId="0720D20E" w14:textId="77777777" w:rsidR="00B139C9" w:rsidRDefault="00B139C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335B7" w14:textId="1C920A39" w:rsidR="00874AA1" w:rsidRPr="001A52EC" w:rsidRDefault="00874AA1">
    <w:pPr>
      <w:pStyle w:val="Header"/>
      <w:jc w:val="right"/>
      <w:rPr>
        <w:rFonts w:ascii="Times New Roman" w:hAnsi="Times New Roman" w:cs="Times New Roman"/>
        <w:sz w:val="24"/>
        <w:szCs w:val="24"/>
      </w:rPr>
    </w:pPr>
    <w:r w:rsidRPr="001A52EC">
      <w:rPr>
        <w:rFonts w:ascii="Times New Roman" w:hAnsi="Times New Roman" w:cs="Times New Roman"/>
        <w:sz w:val="24"/>
        <w:szCs w:val="24"/>
      </w:rPr>
      <w:t xml:space="preserve">Sir name </w:t>
    </w:r>
    <w:sdt>
      <w:sdtPr>
        <w:rPr>
          <w:rFonts w:ascii="Times New Roman" w:hAnsi="Times New Roman" w:cs="Times New Roman"/>
          <w:sz w:val="24"/>
          <w:szCs w:val="24"/>
        </w:rPr>
        <w:id w:val="-748268317"/>
        <w:docPartObj>
          <w:docPartGallery w:val="Page Numbers (Top of Page)"/>
          <w:docPartUnique/>
        </w:docPartObj>
      </w:sdtPr>
      <w:sdtEndPr>
        <w:rPr>
          <w:noProof/>
        </w:rPr>
      </w:sdtEndPr>
      <w:sdtContent>
        <w:r w:rsidRPr="001A52EC">
          <w:rPr>
            <w:rFonts w:ascii="Times New Roman" w:hAnsi="Times New Roman" w:cs="Times New Roman"/>
            <w:sz w:val="24"/>
            <w:szCs w:val="24"/>
          </w:rPr>
          <w:fldChar w:fldCharType="begin"/>
        </w:r>
        <w:r w:rsidRPr="001A52EC">
          <w:rPr>
            <w:rFonts w:ascii="Times New Roman" w:hAnsi="Times New Roman" w:cs="Times New Roman"/>
            <w:sz w:val="24"/>
            <w:szCs w:val="24"/>
          </w:rPr>
          <w:instrText xml:space="preserve"> PAGE   \* MERGEFORMAT </w:instrText>
        </w:r>
        <w:r w:rsidRPr="001A52EC">
          <w:rPr>
            <w:rFonts w:ascii="Times New Roman" w:hAnsi="Times New Roman" w:cs="Times New Roman"/>
            <w:sz w:val="24"/>
            <w:szCs w:val="24"/>
          </w:rPr>
          <w:fldChar w:fldCharType="separate"/>
        </w:r>
        <w:r w:rsidR="001A52EC">
          <w:rPr>
            <w:rFonts w:ascii="Times New Roman" w:hAnsi="Times New Roman" w:cs="Times New Roman"/>
            <w:noProof/>
            <w:sz w:val="24"/>
            <w:szCs w:val="24"/>
          </w:rPr>
          <w:t>1</w:t>
        </w:r>
        <w:r w:rsidRPr="001A52EC">
          <w:rPr>
            <w:rFonts w:ascii="Times New Roman" w:hAnsi="Times New Roman" w:cs="Times New Roman"/>
            <w:noProof/>
            <w:sz w:val="24"/>
            <w:szCs w:val="24"/>
          </w:rPr>
          <w:fldChar w:fldCharType="end"/>
        </w:r>
      </w:sdtContent>
    </w:sdt>
  </w:p>
  <w:p w14:paraId="06F32FB7" w14:textId="77777777" w:rsidR="00874AA1" w:rsidRPr="00874AA1" w:rsidRDefault="00874AA1">
    <w:pPr>
      <w:pStyle w:val="Header"/>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5C7"/>
    <w:rsid w:val="00032E8C"/>
    <w:rsid w:val="00062A0C"/>
    <w:rsid w:val="000835A1"/>
    <w:rsid w:val="00092519"/>
    <w:rsid w:val="000945D9"/>
    <w:rsid w:val="000E7ADD"/>
    <w:rsid w:val="00104623"/>
    <w:rsid w:val="0015188E"/>
    <w:rsid w:val="00151A15"/>
    <w:rsid w:val="00174CE7"/>
    <w:rsid w:val="001A52EC"/>
    <w:rsid w:val="001E75C4"/>
    <w:rsid w:val="00270A01"/>
    <w:rsid w:val="003477EC"/>
    <w:rsid w:val="00426E01"/>
    <w:rsid w:val="00440168"/>
    <w:rsid w:val="004431F8"/>
    <w:rsid w:val="0054584A"/>
    <w:rsid w:val="005735EC"/>
    <w:rsid w:val="00625A6A"/>
    <w:rsid w:val="00843782"/>
    <w:rsid w:val="0087041B"/>
    <w:rsid w:val="00874AA1"/>
    <w:rsid w:val="00886EB7"/>
    <w:rsid w:val="008E36FF"/>
    <w:rsid w:val="009268C0"/>
    <w:rsid w:val="00A42A34"/>
    <w:rsid w:val="00B139C9"/>
    <w:rsid w:val="00B82FDD"/>
    <w:rsid w:val="00BC284E"/>
    <w:rsid w:val="00BF24EC"/>
    <w:rsid w:val="00C225C7"/>
    <w:rsid w:val="00CA7C50"/>
    <w:rsid w:val="00D24458"/>
    <w:rsid w:val="00D401F7"/>
    <w:rsid w:val="00D63724"/>
    <w:rsid w:val="00E709E8"/>
    <w:rsid w:val="00EC77F7"/>
    <w:rsid w:val="00EE53F2"/>
    <w:rsid w:val="00F72EBC"/>
    <w:rsid w:val="00FA1B7E"/>
    <w:rsid w:val="00FA2A79"/>
    <w:rsid w:val="00FD7E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CF922"/>
  <w15:chartTrackingRefBased/>
  <w15:docId w15:val="{DB3BA5F9-68F7-C747-975F-B5B70D82A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AA1"/>
  </w:style>
  <w:style w:type="paragraph" w:styleId="Footer">
    <w:name w:val="footer"/>
    <w:basedOn w:val="Normal"/>
    <w:link w:val="FooterChar"/>
    <w:uiPriority w:val="99"/>
    <w:unhideWhenUsed/>
    <w:rsid w:val="00874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676812">
      <w:bodyDiv w:val="1"/>
      <w:marLeft w:val="0"/>
      <w:marRight w:val="0"/>
      <w:marTop w:val="0"/>
      <w:marBottom w:val="0"/>
      <w:divBdr>
        <w:top w:val="none" w:sz="0" w:space="0" w:color="auto"/>
        <w:left w:val="none" w:sz="0" w:space="0" w:color="auto"/>
        <w:bottom w:val="none" w:sz="0" w:space="0" w:color="auto"/>
        <w:right w:val="none" w:sz="0" w:space="0" w:color="auto"/>
      </w:divBdr>
      <w:divsChild>
        <w:div w:id="38869326">
          <w:marLeft w:val="0"/>
          <w:marRight w:val="0"/>
          <w:marTop w:val="0"/>
          <w:marBottom w:val="0"/>
          <w:divBdr>
            <w:top w:val="none" w:sz="0" w:space="0" w:color="auto"/>
            <w:left w:val="none" w:sz="0" w:space="0" w:color="auto"/>
            <w:bottom w:val="none" w:sz="0" w:space="0" w:color="auto"/>
            <w:right w:val="none" w:sz="0" w:space="0" w:color="auto"/>
          </w:divBdr>
        </w:div>
        <w:div w:id="1348211175">
          <w:marLeft w:val="0"/>
          <w:marRight w:val="0"/>
          <w:marTop w:val="0"/>
          <w:marBottom w:val="0"/>
          <w:divBdr>
            <w:top w:val="none" w:sz="0" w:space="0" w:color="auto"/>
            <w:left w:val="none" w:sz="0" w:space="0" w:color="auto"/>
            <w:bottom w:val="none" w:sz="0" w:space="0" w:color="auto"/>
            <w:right w:val="none" w:sz="0" w:space="0" w:color="auto"/>
          </w:divBdr>
          <w:divsChild>
            <w:div w:id="553348563">
              <w:marLeft w:val="0"/>
              <w:marRight w:val="0"/>
              <w:marTop w:val="0"/>
              <w:marBottom w:val="0"/>
              <w:divBdr>
                <w:top w:val="none" w:sz="0" w:space="0" w:color="auto"/>
                <w:left w:val="none" w:sz="0" w:space="0" w:color="auto"/>
                <w:bottom w:val="none" w:sz="0" w:space="0" w:color="auto"/>
                <w:right w:val="none" w:sz="0" w:space="0" w:color="auto"/>
              </w:divBdr>
            </w:div>
          </w:divsChild>
        </w:div>
        <w:div w:id="1636905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2</cp:revision>
  <dcterms:created xsi:type="dcterms:W3CDTF">2020-05-10T19:55:00Z</dcterms:created>
  <dcterms:modified xsi:type="dcterms:W3CDTF">2020-05-10T19:55:00Z</dcterms:modified>
</cp:coreProperties>
</file>